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3B4E" w14:textId="77777777" w:rsidR="004C619A" w:rsidRDefault="004C619A" w:rsidP="0086524B">
      <w:pPr>
        <w:rPr>
          <w:rFonts w:ascii="ＭＳ ゴシック" w:eastAsia="ＭＳ ゴシック" w:hAnsi="ＭＳ ゴシック" w:hint="eastAsia"/>
          <w:sz w:val="24"/>
          <w:szCs w:val="24"/>
        </w:rPr>
      </w:pPr>
    </w:p>
    <w:p w14:paraId="080B2D25" w14:textId="2B1276E7" w:rsidR="003D0C12" w:rsidRPr="00085823" w:rsidRDefault="00522F3A" w:rsidP="00085823">
      <w:pPr>
        <w:jc w:val="center"/>
        <w:rPr>
          <w:rFonts w:ascii="ＭＳ ゴシック" w:eastAsia="ＭＳ ゴシック" w:hAnsi="ＭＳ ゴシック"/>
          <w:sz w:val="24"/>
          <w:szCs w:val="24"/>
        </w:rPr>
      </w:pPr>
      <w:r w:rsidRPr="00085823">
        <w:rPr>
          <w:rFonts w:ascii="ＭＳ ゴシック" w:eastAsia="ＭＳ ゴシック" w:hAnsi="ＭＳ ゴシック" w:hint="eastAsia"/>
          <w:sz w:val="24"/>
          <w:szCs w:val="24"/>
        </w:rPr>
        <w:t>憲法理念の</w:t>
      </w:r>
      <w:r w:rsidR="003D0C12" w:rsidRPr="00085823">
        <w:rPr>
          <w:rFonts w:ascii="ＭＳ ゴシック" w:eastAsia="ＭＳ ゴシック" w:hAnsi="ＭＳ ゴシック" w:hint="eastAsia"/>
          <w:sz w:val="24"/>
          <w:szCs w:val="24"/>
        </w:rPr>
        <w:t>実現をめざす第</w:t>
      </w:r>
      <w:r w:rsidR="003D0C12" w:rsidRPr="00085823">
        <w:rPr>
          <w:rFonts w:ascii="ＭＳ ゴシック" w:eastAsia="ＭＳ ゴシック" w:hAnsi="ＭＳ ゴシック"/>
          <w:sz w:val="24"/>
          <w:szCs w:val="24"/>
        </w:rPr>
        <w:t>60回大会（護憲大会）</w:t>
      </w:r>
      <w:r w:rsidR="003D0C12" w:rsidRPr="00085823">
        <w:rPr>
          <w:rFonts w:ascii="ＭＳ ゴシック" w:eastAsia="ＭＳ ゴシック" w:hAnsi="ＭＳ ゴシック" w:hint="eastAsia"/>
          <w:sz w:val="24"/>
          <w:szCs w:val="24"/>
        </w:rPr>
        <w:t>の賛助広告のお願い</w:t>
      </w:r>
    </w:p>
    <w:p w14:paraId="0F0FC065" w14:textId="77777777" w:rsidR="00522F3A" w:rsidRDefault="00522F3A"/>
    <w:p w14:paraId="49094D31" w14:textId="70C15DAA" w:rsidR="00522F3A" w:rsidRDefault="00085823">
      <w:r>
        <w:rPr>
          <w:rFonts w:hint="eastAsia"/>
        </w:rPr>
        <w:t xml:space="preserve">　</w:t>
      </w:r>
      <w:r w:rsidR="00521093">
        <w:rPr>
          <w:rFonts w:hint="eastAsia"/>
        </w:rPr>
        <w:t>秋冷の候</w:t>
      </w:r>
      <w:r w:rsidR="00230964">
        <w:t>、ますます御健勝のこととお慶び申し上げます。日頃は大変お世話になっております。</w:t>
      </w:r>
    </w:p>
    <w:p w14:paraId="1929EFCA" w14:textId="1CDB5E19" w:rsidR="00522F3A" w:rsidRDefault="00230964">
      <w:r>
        <w:rPr>
          <w:rFonts w:hint="eastAsia"/>
        </w:rPr>
        <w:t xml:space="preserve">　さて、</w:t>
      </w:r>
      <w:r w:rsidRPr="00230964">
        <w:rPr>
          <w:rFonts w:hint="eastAsia"/>
        </w:rPr>
        <w:t>全国持ち回りで開催されている護憲大会が今年、新潟で開催されることになりました。</w:t>
      </w:r>
      <w:r w:rsidRPr="00230964">
        <w:t>2002年に新潟で第39回の護憲大会が開催されて以降の開催となります。</w:t>
      </w:r>
    </w:p>
    <w:p w14:paraId="636C836B" w14:textId="4BE7CF18" w:rsidR="00522F3A" w:rsidRDefault="00230964">
      <w:r>
        <w:rPr>
          <w:rFonts w:hint="eastAsia"/>
        </w:rPr>
        <w:t xml:space="preserve">　護憲大会は全国の平和フォーラムの加盟組織が参加し、</w:t>
      </w:r>
      <w:r w:rsidR="00DA6D0C">
        <w:rPr>
          <w:rFonts w:hint="eastAsia"/>
        </w:rPr>
        <w:t>全体で１７００人の参加をめざしています。</w:t>
      </w:r>
    </w:p>
    <w:p w14:paraId="185AC67D" w14:textId="4819A9CA" w:rsidR="00DA6D0C" w:rsidRDefault="00DA6D0C">
      <w:r>
        <w:rPr>
          <w:rFonts w:hint="eastAsia"/>
        </w:rPr>
        <w:t xml:space="preserve">　ついては、下記の通り、護憲大会に配布する冊子の賛同広告を募っていますので、お願いをするしだいです。護憲大会の成功に向けて、皆様のご協力を何卒宜しくお願い致します。</w:t>
      </w:r>
    </w:p>
    <w:p w14:paraId="1D495458" w14:textId="77777777" w:rsidR="00522F3A" w:rsidRDefault="00522F3A"/>
    <w:p w14:paraId="37BE2402" w14:textId="77777777" w:rsidR="00522F3A" w:rsidRDefault="00522F3A" w:rsidP="00522F3A">
      <w:pPr>
        <w:pStyle w:val="a3"/>
      </w:pPr>
      <w:r>
        <w:rPr>
          <w:rFonts w:hint="eastAsia"/>
        </w:rPr>
        <w:t>記</w:t>
      </w:r>
    </w:p>
    <w:p w14:paraId="147826CA" w14:textId="31A8428A" w:rsidR="00522F3A" w:rsidRDefault="00522F3A" w:rsidP="00522F3A">
      <w:r>
        <w:rPr>
          <w:rFonts w:hint="eastAsia"/>
        </w:rPr>
        <w:t>１．憲法理念の実現をめざす第60回大会</w:t>
      </w:r>
      <w:r w:rsidR="00736AF1">
        <w:rPr>
          <w:rFonts w:hint="eastAsia"/>
        </w:rPr>
        <w:t>（護憲大会）</w:t>
      </w:r>
    </w:p>
    <w:p w14:paraId="24048599" w14:textId="61E9847B" w:rsidR="00522F3A" w:rsidRDefault="00522F3A" w:rsidP="00522F3A">
      <w:r>
        <w:rPr>
          <w:rFonts w:hint="eastAsia"/>
        </w:rPr>
        <w:t xml:space="preserve">　　日時：２０２３年１１月１１日（土）～１３日</w:t>
      </w:r>
      <w:r w:rsidR="00D261EE">
        <w:rPr>
          <w:rFonts w:hint="eastAsia"/>
        </w:rPr>
        <w:t>（月）</w:t>
      </w:r>
    </w:p>
    <w:p w14:paraId="7FB18BA7" w14:textId="48831313" w:rsidR="00522F3A" w:rsidRDefault="00522F3A" w:rsidP="00522F3A">
      <w:r>
        <w:rPr>
          <w:rFonts w:hint="eastAsia"/>
        </w:rPr>
        <w:t xml:space="preserve">　　会場：新潟県民会館大ホール、</w:t>
      </w:r>
      <w:r w:rsidR="00736AF1">
        <w:rPr>
          <w:rFonts w:hint="eastAsia"/>
        </w:rPr>
        <w:t>音楽文化会館</w:t>
      </w:r>
      <w:r w:rsidR="00DA6D0C">
        <w:rPr>
          <w:rFonts w:hint="eastAsia"/>
        </w:rPr>
        <w:t>ホール</w:t>
      </w:r>
      <w:r w:rsidR="00736AF1">
        <w:rPr>
          <w:rFonts w:hint="eastAsia"/>
        </w:rPr>
        <w:t>、新潟市内ホテル</w:t>
      </w:r>
    </w:p>
    <w:p w14:paraId="3C7382BB" w14:textId="51F7FC4E" w:rsidR="00736AF1" w:rsidRDefault="00736AF1" w:rsidP="00522F3A">
      <w:r>
        <w:rPr>
          <w:rFonts w:hint="eastAsia"/>
        </w:rPr>
        <w:t xml:space="preserve">　　規模：１７００人</w:t>
      </w:r>
    </w:p>
    <w:p w14:paraId="1D40601B" w14:textId="2D08EC8F" w:rsidR="00522F3A" w:rsidRDefault="00736AF1" w:rsidP="00522F3A">
      <w:r>
        <w:rPr>
          <w:rFonts w:hint="eastAsia"/>
        </w:rPr>
        <w:t xml:space="preserve">　　主催：第６０回護憲大会実行委員会</w:t>
      </w:r>
    </w:p>
    <w:p w14:paraId="1A277A69" w14:textId="7015E81F" w:rsidR="00736AF1" w:rsidRDefault="00736AF1" w:rsidP="00522F3A">
      <w:r>
        <w:rPr>
          <w:rFonts w:hint="eastAsia"/>
        </w:rPr>
        <w:t>２．</w:t>
      </w:r>
      <w:r w:rsidR="00522F3A">
        <w:rPr>
          <w:rFonts w:hint="eastAsia"/>
        </w:rPr>
        <w:t>冊子</w:t>
      </w:r>
      <w:r>
        <w:rPr>
          <w:rFonts w:hint="eastAsia"/>
        </w:rPr>
        <w:t>の大きさと価格</w:t>
      </w:r>
    </w:p>
    <w:p w14:paraId="18895531" w14:textId="1E59BA28" w:rsidR="00522F3A" w:rsidRDefault="00522F3A" w:rsidP="00736AF1">
      <w:pPr>
        <w:ind w:firstLineChars="200" w:firstLine="420"/>
      </w:pPr>
      <w:r>
        <w:rPr>
          <w:rFonts w:hint="eastAsia"/>
        </w:rPr>
        <w:t>A4サイズ</w:t>
      </w:r>
      <w:r w:rsidR="00736AF1">
        <w:rPr>
          <w:rFonts w:hint="eastAsia"/>
        </w:rPr>
        <w:t xml:space="preserve">　</w:t>
      </w:r>
      <w:r>
        <w:rPr>
          <w:rFonts w:hint="eastAsia"/>
        </w:rPr>
        <w:t>１面－５万円　半面－３万円　１／４－１万円</w:t>
      </w:r>
      <w:r w:rsidR="00230964">
        <w:rPr>
          <w:rFonts w:hint="eastAsia"/>
        </w:rPr>
        <w:t xml:space="preserve">　1／８―5千円</w:t>
      </w:r>
    </w:p>
    <w:p w14:paraId="4B46E29D" w14:textId="567EB9E6" w:rsidR="00736AF1" w:rsidRDefault="00736AF1" w:rsidP="00736AF1">
      <w:r>
        <w:rPr>
          <w:rFonts w:hint="eastAsia"/>
        </w:rPr>
        <w:t>３．申し込み方法</w:t>
      </w:r>
    </w:p>
    <w:p w14:paraId="6DBE5F10" w14:textId="52883F98" w:rsidR="002D65D1" w:rsidRDefault="00736AF1" w:rsidP="005A70FC">
      <w:pPr>
        <w:ind w:left="630" w:hangingChars="300" w:hanging="630"/>
      </w:pPr>
      <w:r>
        <w:rPr>
          <w:rFonts w:hint="eastAsia"/>
        </w:rPr>
        <w:t xml:space="preserve">　　</w:t>
      </w:r>
      <w:r w:rsidR="002D65D1">
        <w:rPr>
          <w:rFonts w:hint="eastAsia"/>
        </w:rPr>
        <w:t>①</w:t>
      </w:r>
      <w:r w:rsidR="00D261EE">
        <w:rPr>
          <w:rFonts w:hint="eastAsia"/>
        </w:rPr>
        <w:t>別紙の申込書に必要事項を記入の上、</w:t>
      </w:r>
      <w:r>
        <w:rPr>
          <w:rFonts w:hint="eastAsia"/>
        </w:rPr>
        <w:t>メール</w:t>
      </w:r>
      <w:r w:rsidR="00D261EE">
        <w:rPr>
          <w:rFonts w:hint="eastAsia"/>
        </w:rPr>
        <w:t>かFAX</w:t>
      </w:r>
      <w:r>
        <w:rPr>
          <w:rFonts w:hint="eastAsia"/>
        </w:rPr>
        <w:t>からお申し込みください。</w:t>
      </w:r>
      <w:r w:rsidR="005A70FC">
        <w:rPr>
          <w:rFonts w:hint="eastAsia"/>
        </w:rPr>
        <w:t>この申込書は新潟県平和運動センターのホームページからダウンロードできます。</w:t>
      </w:r>
    </w:p>
    <w:p w14:paraId="0F07C605" w14:textId="64C1269E" w:rsidR="00125B75" w:rsidRPr="00125B75" w:rsidRDefault="005A70FC" w:rsidP="00125B75">
      <w:pPr>
        <w:ind w:left="630" w:hangingChars="300" w:hanging="630"/>
        <w:rPr>
          <w:rFonts w:hint="eastAsia"/>
        </w:rPr>
      </w:pPr>
      <w:r>
        <w:rPr>
          <w:rFonts w:hint="eastAsia"/>
        </w:rPr>
        <w:t xml:space="preserve">　　　</w:t>
      </w:r>
      <w:r w:rsidR="00125B75" w:rsidRPr="00125B75">
        <w:t>https://niigataheiwa.jimdo.com/</w:t>
      </w:r>
    </w:p>
    <w:p w14:paraId="5B72C0DB" w14:textId="4C83C091" w:rsidR="002D65D1" w:rsidRDefault="002D65D1" w:rsidP="002D65D1">
      <w:pPr>
        <w:ind w:leftChars="200" w:left="630" w:hangingChars="100" w:hanging="210"/>
      </w:pPr>
      <w:r>
        <w:rPr>
          <w:rFonts w:hint="eastAsia"/>
        </w:rPr>
        <w:t>②</w:t>
      </w:r>
      <w:r w:rsidR="00736AF1">
        <w:rPr>
          <w:rFonts w:hint="eastAsia"/>
        </w:rPr>
        <w:t>広告をデータで入稿される</w:t>
      </w:r>
      <w:r w:rsidR="00230964">
        <w:rPr>
          <w:rFonts w:hint="eastAsia"/>
        </w:rPr>
        <w:t>場合</w:t>
      </w:r>
      <w:r w:rsidR="00736AF1">
        <w:rPr>
          <w:rFonts w:hint="eastAsia"/>
        </w:rPr>
        <w:t>、申込</w:t>
      </w:r>
      <w:r w:rsidR="00230964">
        <w:rPr>
          <w:rFonts w:hint="eastAsia"/>
        </w:rPr>
        <w:t>書</w:t>
      </w:r>
      <w:r w:rsidR="00736AF1">
        <w:rPr>
          <w:rFonts w:hint="eastAsia"/>
        </w:rPr>
        <w:t>と一緒にデータを添付して</w:t>
      </w:r>
      <w:r>
        <w:rPr>
          <w:rFonts w:hint="eastAsia"/>
        </w:rPr>
        <w:t>メールで</w:t>
      </w:r>
      <w:r w:rsidR="00736AF1">
        <w:rPr>
          <w:rFonts w:hint="eastAsia"/>
        </w:rPr>
        <w:t>ください。</w:t>
      </w:r>
      <w:r w:rsidR="00125B75" w:rsidRPr="00125B75">
        <w:rPr>
          <w:rFonts w:hint="eastAsia"/>
        </w:rPr>
        <w:t>別添で過去の護憲大会冊子の広告部分を付けますので参考にしてください。</w:t>
      </w:r>
    </w:p>
    <w:p w14:paraId="4C5E24CD" w14:textId="7948DF38" w:rsidR="004C619A" w:rsidRDefault="002D65D1" w:rsidP="00125B75">
      <w:pPr>
        <w:ind w:leftChars="200" w:left="630" w:hangingChars="100" w:hanging="210"/>
      </w:pPr>
      <w:r>
        <w:rPr>
          <w:rFonts w:hint="eastAsia"/>
        </w:rPr>
        <w:t>③</w:t>
      </w:r>
      <w:r w:rsidR="00736AF1">
        <w:rPr>
          <w:rFonts w:hint="eastAsia"/>
        </w:rPr>
        <w:t>申込み</w:t>
      </w:r>
      <w:r w:rsidR="00230964">
        <w:rPr>
          <w:rFonts w:hint="eastAsia"/>
        </w:rPr>
        <w:t>をメールで</w:t>
      </w:r>
      <w:r w:rsidR="00736AF1">
        <w:rPr>
          <w:rFonts w:hint="eastAsia"/>
        </w:rPr>
        <w:t>される方は、件名に「護憲大会賛助広告申し込み」と記入してください。</w:t>
      </w:r>
    </w:p>
    <w:p w14:paraId="59A045B7" w14:textId="19E94CB5" w:rsidR="00576816" w:rsidRDefault="00125B75" w:rsidP="00125B75">
      <w:pPr>
        <w:ind w:leftChars="200" w:left="420"/>
      </w:pPr>
      <w:r>
        <w:rPr>
          <w:rFonts w:hint="eastAsia"/>
        </w:rPr>
        <w:t>④</w:t>
      </w:r>
      <w:r w:rsidR="003D0C12">
        <w:rPr>
          <w:rFonts w:hint="eastAsia"/>
        </w:rPr>
        <w:t>申し込み締め切り</w:t>
      </w:r>
      <w:r w:rsidR="00230964">
        <w:rPr>
          <w:rFonts w:hint="eastAsia"/>
        </w:rPr>
        <w:t xml:space="preserve">　第１次：１０月１６日　第２次：１０月２３日</w:t>
      </w:r>
    </w:p>
    <w:p w14:paraId="63676DCD" w14:textId="314E33CC" w:rsidR="003D0C12" w:rsidRDefault="003D0C12" w:rsidP="00576816">
      <w:pPr>
        <w:ind w:left="420" w:hangingChars="200" w:hanging="420"/>
      </w:pPr>
      <w:r>
        <w:rPr>
          <w:rFonts w:hint="eastAsia"/>
        </w:rPr>
        <w:t xml:space="preserve">　　</w:t>
      </w:r>
    </w:p>
    <w:p w14:paraId="246F0237" w14:textId="77777777" w:rsidR="00576816" w:rsidRDefault="00576816" w:rsidP="00576816">
      <w:pPr>
        <w:ind w:left="420" w:hangingChars="200" w:hanging="420"/>
      </w:pPr>
    </w:p>
    <w:p w14:paraId="1E8C51DD" w14:textId="77777777" w:rsidR="00576816" w:rsidRDefault="00576816" w:rsidP="00576816">
      <w:pPr>
        <w:ind w:left="420" w:hangingChars="200" w:hanging="420"/>
      </w:pPr>
    </w:p>
    <w:p w14:paraId="4CB63A87" w14:textId="77777777" w:rsidR="00576816" w:rsidRDefault="00576816" w:rsidP="00576816">
      <w:pPr>
        <w:ind w:left="420" w:hangingChars="200" w:hanging="420"/>
      </w:pPr>
    </w:p>
    <w:p w14:paraId="0F0AFCC8" w14:textId="77777777" w:rsidR="00576816" w:rsidRDefault="00576816" w:rsidP="00DA6D0C">
      <w:pPr>
        <w:rPr>
          <w:rFonts w:hint="eastAsia"/>
        </w:rPr>
      </w:pPr>
    </w:p>
    <w:p w14:paraId="792DBFCB" w14:textId="2D3EA40D" w:rsidR="00576816" w:rsidRPr="00DA6D0C" w:rsidRDefault="00576816" w:rsidP="00230964">
      <w:pPr>
        <w:jc w:val="center"/>
        <w:rPr>
          <w:sz w:val="28"/>
          <w:szCs w:val="28"/>
        </w:rPr>
      </w:pPr>
      <w:r w:rsidRPr="00DA6D0C">
        <w:rPr>
          <w:rFonts w:hint="eastAsia"/>
          <w:sz w:val="28"/>
          <w:szCs w:val="28"/>
        </w:rPr>
        <w:t>第60回護憲大会賛助広告申込</w:t>
      </w:r>
      <w:r w:rsidR="004C619A">
        <w:rPr>
          <w:rFonts w:hint="eastAsia"/>
          <w:sz w:val="28"/>
          <w:szCs w:val="28"/>
        </w:rPr>
        <w:t>書</w:t>
      </w:r>
    </w:p>
    <w:p w14:paraId="3C126F5A" w14:textId="373D65A8" w:rsidR="00576816" w:rsidRPr="00DA6D0C" w:rsidRDefault="00576816" w:rsidP="00576816">
      <w:pPr>
        <w:ind w:left="560" w:hangingChars="200" w:hanging="560"/>
        <w:rPr>
          <w:sz w:val="28"/>
          <w:szCs w:val="28"/>
        </w:rPr>
      </w:pPr>
      <w:r w:rsidRPr="00DA6D0C">
        <w:rPr>
          <w:rFonts w:hint="eastAsia"/>
          <w:sz w:val="28"/>
          <w:szCs w:val="28"/>
        </w:rPr>
        <w:lastRenderedPageBreak/>
        <w:t xml:space="preserve">FAX０２５－２８１―８１０１　</w:t>
      </w:r>
      <w:r w:rsidR="003D0C12" w:rsidRPr="00DA6D0C">
        <w:rPr>
          <w:rFonts w:hint="eastAsia"/>
          <w:sz w:val="28"/>
          <w:szCs w:val="28"/>
        </w:rPr>
        <w:t>k</w:t>
      </w:r>
      <w:r w:rsidR="003D0C12" w:rsidRPr="00DA6D0C">
        <w:rPr>
          <w:sz w:val="28"/>
          <w:szCs w:val="28"/>
        </w:rPr>
        <w:t>enheiwa</w:t>
      </w:r>
      <w:r w:rsidR="00521093">
        <w:rPr>
          <w:rFonts w:hint="eastAsia"/>
          <w:sz w:val="28"/>
          <w:szCs w:val="28"/>
        </w:rPr>
        <w:t>2020</w:t>
      </w:r>
      <w:r w:rsidR="003D0C12" w:rsidRPr="00DA6D0C">
        <w:rPr>
          <w:sz w:val="28"/>
          <w:szCs w:val="28"/>
        </w:rPr>
        <w:t>@</w:t>
      </w:r>
      <w:r w:rsidR="00521093">
        <w:rPr>
          <w:rFonts w:hint="eastAsia"/>
          <w:sz w:val="28"/>
          <w:szCs w:val="28"/>
        </w:rPr>
        <w:t>g</w:t>
      </w:r>
      <w:r w:rsidR="00521093">
        <w:rPr>
          <w:sz w:val="28"/>
          <w:szCs w:val="28"/>
        </w:rPr>
        <w:t>mail.com</w:t>
      </w:r>
    </w:p>
    <w:p w14:paraId="5C8D4504" w14:textId="4A732DC2" w:rsidR="00230964" w:rsidRDefault="00230964" w:rsidP="00085823">
      <w:pPr>
        <w:ind w:left="420" w:hangingChars="200" w:hanging="420"/>
        <w:rPr>
          <w:rFonts w:hint="eastAsia"/>
        </w:rPr>
      </w:pPr>
    </w:p>
    <w:tbl>
      <w:tblPr>
        <w:tblStyle w:val="ab"/>
        <w:tblW w:w="0" w:type="auto"/>
        <w:tblInd w:w="420" w:type="dxa"/>
        <w:tblLook w:val="04A0" w:firstRow="1" w:lastRow="0" w:firstColumn="1" w:lastColumn="0" w:noHBand="0" w:noVBand="1"/>
      </w:tblPr>
      <w:tblGrid>
        <w:gridCol w:w="2127"/>
        <w:gridCol w:w="5947"/>
      </w:tblGrid>
      <w:tr w:rsidR="00230964" w14:paraId="310C7EE6" w14:textId="77777777" w:rsidTr="00230964">
        <w:tc>
          <w:tcPr>
            <w:tcW w:w="2127" w:type="dxa"/>
          </w:tcPr>
          <w:p w14:paraId="5D556C29" w14:textId="74ECD583" w:rsidR="00230964" w:rsidRPr="00230964" w:rsidRDefault="00230964" w:rsidP="00085823">
            <w:pPr>
              <w:rPr>
                <w:sz w:val="22"/>
              </w:rPr>
            </w:pPr>
            <w:r w:rsidRPr="00230964">
              <w:rPr>
                <w:rFonts w:hint="eastAsia"/>
                <w:sz w:val="22"/>
              </w:rPr>
              <w:t>組織</w:t>
            </w:r>
            <w:r w:rsidR="00521093">
              <w:rPr>
                <w:rFonts w:hint="eastAsia"/>
                <w:sz w:val="22"/>
              </w:rPr>
              <w:t>・会社</w:t>
            </w:r>
            <w:r w:rsidRPr="00230964">
              <w:rPr>
                <w:rFonts w:hint="eastAsia"/>
                <w:sz w:val="22"/>
              </w:rPr>
              <w:t>名</w:t>
            </w:r>
          </w:p>
        </w:tc>
        <w:tc>
          <w:tcPr>
            <w:tcW w:w="5947" w:type="dxa"/>
          </w:tcPr>
          <w:p w14:paraId="312344A0" w14:textId="77777777" w:rsidR="00230964" w:rsidRDefault="00230964" w:rsidP="00085823"/>
        </w:tc>
      </w:tr>
      <w:tr w:rsidR="00230964" w14:paraId="2B27F2E4" w14:textId="77777777" w:rsidTr="00230964">
        <w:tc>
          <w:tcPr>
            <w:tcW w:w="2127" w:type="dxa"/>
          </w:tcPr>
          <w:p w14:paraId="476D100D" w14:textId="1EBF8700" w:rsidR="00230964" w:rsidRPr="00230964" w:rsidRDefault="00230964" w:rsidP="00085823">
            <w:pPr>
              <w:rPr>
                <w:sz w:val="22"/>
              </w:rPr>
            </w:pPr>
            <w:r w:rsidRPr="00230964">
              <w:rPr>
                <w:rFonts w:hint="eastAsia"/>
                <w:sz w:val="22"/>
              </w:rPr>
              <w:t>担当者</w:t>
            </w:r>
          </w:p>
        </w:tc>
        <w:tc>
          <w:tcPr>
            <w:tcW w:w="5947" w:type="dxa"/>
          </w:tcPr>
          <w:p w14:paraId="3E0D9C0A" w14:textId="77777777" w:rsidR="00230964" w:rsidRDefault="00230964" w:rsidP="00085823"/>
        </w:tc>
      </w:tr>
      <w:tr w:rsidR="00230964" w14:paraId="6F092CAD" w14:textId="77777777" w:rsidTr="00230964">
        <w:tc>
          <w:tcPr>
            <w:tcW w:w="2127" w:type="dxa"/>
          </w:tcPr>
          <w:p w14:paraId="369DE4B4" w14:textId="0E4E5CA7" w:rsidR="00230964" w:rsidRPr="00230964" w:rsidRDefault="00230964" w:rsidP="00085823">
            <w:pPr>
              <w:rPr>
                <w:sz w:val="22"/>
              </w:rPr>
            </w:pPr>
            <w:r w:rsidRPr="00230964">
              <w:rPr>
                <w:rFonts w:hint="eastAsia"/>
                <w:sz w:val="22"/>
              </w:rPr>
              <w:t>電話番号</w:t>
            </w:r>
          </w:p>
        </w:tc>
        <w:tc>
          <w:tcPr>
            <w:tcW w:w="5947" w:type="dxa"/>
          </w:tcPr>
          <w:p w14:paraId="625B98FE" w14:textId="77777777" w:rsidR="00230964" w:rsidRDefault="00230964" w:rsidP="00085823"/>
        </w:tc>
      </w:tr>
      <w:tr w:rsidR="00230964" w14:paraId="6EF39AA0" w14:textId="77777777" w:rsidTr="00230964">
        <w:tc>
          <w:tcPr>
            <w:tcW w:w="2127" w:type="dxa"/>
          </w:tcPr>
          <w:p w14:paraId="4E03D1F9" w14:textId="47092F06" w:rsidR="00230964" w:rsidRPr="00230964" w:rsidRDefault="00230964" w:rsidP="00085823">
            <w:pPr>
              <w:rPr>
                <w:sz w:val="22"/>
              </w:rPr>
            </w:pPr>
            <w:r w:rsidRPr="00230964">
              <w:rPr>
                <w:rFonts w:hint="eastAsia"/>
                <w:sz w:val="22"/>
              </w:rPr>
              <w:t>メールアドレス</w:t>
            </w:r>
          </w:p>
        </w:tc>
        <w:tc>
          <w:tcPr>
            <w:tcW w:w="5947" w:type="dxa"/>
          </w:tcPr>
          <w:p w14:paraId="039B114E" w14:textId="77777777" w:rsidR="00230964" w:rsidRDefault="00230964" w:rsidP="00085823"/>
        </w:tc>
      </w:tr>
      <w:tr w:rsidR="00230964" w14:paraId="15917A19" w14:textId="77777777" w:rsidTr="00521093">
        <w:trPr>
          <w:trHeight w:val="7311"/>
        </w:trPr>
        <w:tc>
          <w:tcPr>
            <w:tcW w:w="8074" w:type="dxa"/>
            <w:gridSpan w:val="2"/>
          </w:tcPr>
          <w:p w14:paraId="27367ECA" w14:textId="650C7C89" w:rsidR="004C619A" w:rsidRDefault="004C619A" w:rsidP="00085823">
            <w:r>
              <w:rPr>
                <w:rFonts w:hint="eastAsia"/>
              </w:rPr>
              <w:t>【掲載内容】</w:t>
            </w:r>
          </w:p>
          <w:p w14:paraId="34CE3C48" w14:textId="77777777" w:rsidR="00230964" w:rsidRDefault="00230964" w:rsidP="00085823">
            <w:r>
              <w:rPr>
                <w:rFonts w:hint="eastAsia"/>
              </w:rPr>
              <w:t>＊広告をデータで入稿される方は、別ファイルで</w:t>
            </w:r>
            <w:r w:rsidR="00DA6D0C">
              <w:rPr>
                <w:rFonts w:hint="eastAsia"/>
              </w:rPr>
              <w:t>データの</w:t>
            </w:r>
            <w:r>
              <w:rPr>
                <w:rFonts w:hint="eastAsia"/>
              </w:rPr>
              <w:t>添付をお願いします。</w:t>
            </w:r>
            <w:r w:rsidR="00521093">
              <w:rPr>
                <w:rFonts w:hint="eastAsia"/>
              </w:rPr>
              <w:t>文字のみで入稿される方はこの空欄にご記入ください。</w:t>
            </w:r>
            <w:r>
              <w:br/>
            </w:r>
          </w:p>
          <w:p w14:paraId="6D014BAD" w14:textId="77777777" w:rsidR="00521093" w:rsidRDefault="00521093" w:rsidP="00085823"/>
          <w:p w14:paraId="39F577D2" w14:textId="77777777" w:rsidR="00521093" w:rsidRDefault="00521093" w:rsidP="00085823"/>
          <w:p w14:paraId="12C492F7" w14:textId="77777777" w:rsidR="00521093" w:rsidRDefault="00521093" w:rsidP="00085823"/>
          <w:p w14:paraId="270A4474" w14:textId="77777777" w:rsidR="00521093" w:rsidRDefault="00521093" w:rsidP="00085823"/>
          <w:p w14:paraId="67C07289" w14:textId="77777777" w:rsidR="00521093" w:rsidRDefault="00521093" w:rsidP="00085823"/>
          <w:p w14:paraId="07CA9959" w14:textId="77777777" w:rsidR="00521093" w:rsidRDefault="00521093" w:rsidP="00085823"/>
          <w:p w14:paraId="2BB8BD72" w14:textId="77777777" w:rsidR="00521093" w:rsidRDefault="00521093" w:rsidP="00085823"/>
          <w:p w14:paraId="4E32FFF0" w14:textId="5D1DC402" w:rsidR="00521093" w:rsidRDefault="00521093" w:rsidP="00085823">
            <w:pPr>
              <w:rPr>
                <w:rFonts w:hint="eastAsia"/>
              </w:rPr>
            </w:pPr>
          </w:p>
        </w:tc>
      </w:tr>
    </w:tbl>
    <w:p w14:paraId="031021EB" w14:textId="541809FC" w:rsidR="00230964" w:rsidRDefault="00230964" w:rsidP="00085823">
      <w:pPr>
        <w:ind w:left="420" w:hangingChars="200" w:hanging="420"/>
      </w:pPr>
    </w:p>
    <w:p w14:paraId="417740DA" w14:textId="77777777" w:rsidR="00085823" w:rsidRDefault="00085823" w:rsidP="00085823">
      <w:pPr>
        <w:ind w:left="420" w:hangingChars="200" w:hanging="420"/>
      </w:pPr>
    </w:p>
    <w:p w14:paraId="1889DAB1" w14:textId="77777777" w:rsidR="00736AF1" w:rsidRDefault="00736AF1" w:rsidP="00736AF1">
      <w:pPr>
        <w:rPr>
          <w:rFonts w:hint="eastAsia"/>
        </w:rPr>
      </w:pPr>
    </w:p>
    <w:sectPr w:rsidR="00736A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BF0C" w14:textId="77777777" w:rsidR="00456E2D" w:rsidRDefault="00456E2D" w:rsidP="00230964">
      <w:r>
        <w:separator/>
      </w:r>
    </w:p>
  </w:endnote>
  <w:endnote w:type="continuationSeparator" w:id="0">
    <w:p w14:paraId="0AF3F312" w14:textId="77777777" w:rsidR="00456E2D" w:rsidRDefault="00456E2D" w:rsidP="0023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905F" w14:textId="77777777" w:rsidR="00456E2D" w:rsidRDefault="00456E2D" w:rsidP="00230964">
      <w:r>
        <w:separator/>
      </w:r>
    </w:p>
  </w:footnote>
  <w:footnote w:type="continuationSeparator" w:id="0">
    <w:p w14:paraId="3CEE35DC" w14:textId="77777777" w:rsidR="00456E2D" w:rsidRDefault="00456E2D" w:rsidP="00230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3A"/>
    <w:rsid w:val="00085823"/>
    <w:rsid w:val="00125B75"/>
    <w:rsid w:val="00230964"/>
    <w:rsid w:val="002D65D1"/>
    <w:rsid w:val="003066A5"/>
    <w:rsid w:val="003D0C12"/>
    <w:rsid w:val="00456E2D"/>
    <w:rsid w:val="004C619A"/>
    <w:rsid w:val="00521093"/>
    <w:rsid w:val="00522F3A"/>
    <w:rsid w:val="00576816"/>
    <w:rsid w:val="005A70FC"/>
    <w:rsid w:val="00736AF1"/>
    <w:rsid w:val="008204BC"/>
    <w:rsid w:val="0086524B"/>
    <w:rsid w:val="008901CB"/>
    <w:rsid w:val="00CA76D5"/>
    <w:rsid w:val="00D261EE"/>
    <w:rsid w:val="00DA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ADAD0"/>
  <w15:chartTrackingRefBased/>
  <w15:docId w15:val="{306E8B59-CC62-4FF0-891D-2D310969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2F3A"/>
    <w:pPr>
      <w:jc w:val="center"/>
    </w:pPr>
  </w:style>
  <w:style w:type="character" w:customStyle="1" w:styleId="a4">
    <w:name w:val="記 (文字)"/>
    <w:basedOn w:val="a0"/>
    <w:link w:val="a3"/>
    <w:uiPriority w:val="99"/>
    <w:rsid w:val="00522F3A"/>
  </w:style>
  <w:style w:type="paragraph" w:styleId="a5">
    <w:name w:val="Closing"/>
    <w:basedOn w:val="a"/>
    <w:link w:val="a6"/>
    <w:uiPriority w:val="99"/>
    <w:unhideWhenUsed/>
    <w:rsid w:val="00522F3A"/>
    <w:pPr>
      <w:jc w:val="right"/>
    </w:pPr>
  </w:style>
  <w:style w:type="character" w:customStyle="1" w:styleId="a6">
    <w:name w:val="結語 (文字)"/>
    <w:basedOn w:val="a0"/>
    <w:link w:val="a5"/>
    <w:uiPriority w:val="99"/>
    <w:rsid w:val="00522F3A"/>
  </w:style>
  <w:style w:type="paragraph" w:styleId="a7">
    <w:name w:val="header"/>
    <w:basedOn w:val="a"/>
    <w:link w:val="a8"/>
    <w:uiPriority w:val="99"/>
    <w:unhideWhenUsed/>
    <w:rsid w:val="00230964"/>
    <w:pPr>
      <w:tabs>
        <w:tab w:val="center" w:pos="4252"/>
        <w:tab w:val="right" w:pos="8504"/>
      </w:tabs>
      <w:snapToGrid w:val="0"/>
    </w:pPr>
  </w:style>
  <w:style w:type="character" w:customStyle="1" w:styleId="a8">
    <w:name w:val="ヘッダー (文字)"/>
    <w:basedOn w:val="a0"/>
    <w:link w:val="a7"/>
    <w:uiPriority w:val="99"/>
    <w:rsid w:val="00230964"/>
  </w:style>
  <w:style w:type="paragraph" w:styleId="a9">
    <w:name w:val="footer"/>
    <w:basedOn w:val="a"/>
    <w:link w:val="aa"/>
    <w:uiPriority w:val="99"/>
    <w:unhideWhenUsed/>
    <w:rsid w:val="00230964"/>
    <w:pPr>
      <w:tabs>
        <w:tab w:val="center" w:pos="4252"/>
        <w:tab w:val="right" w:pos="8504"/>
      </w:tabs>
      <w:snapToGrid w:val="0"/>
    </w:pPr>
  </w:style>
  <w:style w:type="character" w:customStyle="1" w:styleId="aa">
    <w:name w:val="フッター (文字)"/>
    <w:basedOn w:val="a0"/>
    <w:link w:val="a9"/>
    <w:uiPriority w:val="99"/>
    <w:rsid w:val="00230964"/>
  </w:style>
  <w:style w:type="table" w:styleId="ab">
    <w:name w:val="Table Grid"/>
    <w:basedOn w:val="a1"/>
    <w:uiPriority w:val="39"/>
    <w:rsid w:val="0023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25B75"/>
    <w:rPr>
      <w:color w:val="0563C1" w:themeColor="hyperlink"/>
      <w:u w:val="single"/>
    </w:rPr>
  </w:style>
  <w:style w:type="character" w:styleId="ad">
    <w:name w:val="Unresolved Mention"/>
    <w:basedOn w:val="a0"/>
    <w:uiPriority w:val="99"/>
    <w:semiHidden/>
    <w:unhideWhenUsed/>
    <w:rsid w:val="00125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純也 有田</dc:creator>
  <cp:keywords/>
  <dc:description/>
  <cp:lastModifiedBy>純也 有田</cp:lastModifiedBy>
  <cp:revision>4</cp:revision>
  <cp:lastPrinted>2023-10-03T02:40:00Z</cp:lastPrinted>
  <dcterms:created xsi:type="dcterms:W3CDTF">2023-10-03T02:02:00Z</dcterms:created>
  <dcterms:modified xsi:type="dcterms:W3CDTF">2023-10-03T02:47:00Z</dcterms:modified>
</cp:coreProperties>
</file>